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Obp19b</w:t>
      </w:r>
    </w:p>
    <w:p>
      <w:pPr>
        <w:pStyle w:val="Normal"/>
        <w:rPr/>
      </w:pPr>
      <w:r>
        <w:rPr/>
        <w:t>TGCCAATGCGATACCAGATGCGTCACACTTTGGCATTCGGAACAGGTGACTCCGCAGCAAATAAAGTAGATATGTATATCTCTTGTCCGCAATCCTAAACCCACACCCAAGCCCAATCCCCTGACCAGATGATCAATAAAAGCTAGCCGGAGGGCCCCGTCATCTGTGCTGTATTTTAACTGGGCTGCGATGGATGGACGAATGGGTGGTTGGCTGTGGTTGTGGTGGGGCTTGCATGATCCGCCCCAGCAATGTCATGGCTATCGCCGGTTGATCTACATCCGAGGCGATTTGCTTGTACCGGATGTGCTGGACACGATTGCGGCGGGTATAAATTGCCCGGCGCCGATTGCTGTCCGTCCACTATTCACAAGAAGAGCAAAA</w:t>
      </w:r>
      <w:r>
        <w:rPr>
          <w:highlight w:val="yellow"/>
        </w:rPr>
        <w:t>atgatgcagtgcagccgaatgacgacgacgttgaagatgacgaaccttctgctagcagtggcctgcgccgccgtgctgatgggatcggcgacggcggacgaggaggaggggtccatgaccgtggacgaggtggtggagctgatcgagccctttggcgacgcctgcacgccaaagccgtcgaggggtaagtgcaccgttgggttactcacccatcctaccataccattccataacataccatatccgcagagaacatcgtcgagatggtgctgaacaaggaggacgccaagcacgagaccaagtgcttccgccactgcatgctggagcagttcgagctgatgcccgaggatcagttgcagtataacgaggacaagacggtcgatatgatcaacatgatgttcccggatcgcgaggacgacggcaggcgcatcgtcaagacctgcaacgaggagctaaaggccgagcaggacaagtgagtgtggtggggcaatggaggaccctagtgtctagtaattgttagtccagcgaagtgtattccagatgcggagtgaatttacttcaaagcaaaaacttgaaacggttctaaggcgaatttttcagtcttgctgcatttcgaaaatattctgctgtattcgaaagaaaagataagtgccaggagtttaagttgccgtgtgttttgaagaaccttttcgtacacttcttctcaggaagagagtttcaatattttggaataccttttataggtggccaggcaactgtgctcccaaaagctttaaaaattgtttgaaatatttttaaagtatttctgaaaaggatcttatttgtttttggttttttttcaggtgcgaggcagcccacgggatcgctatgtgcatgctgcgcgagatgcgctcttcgggcttcaagattcccgagatcaaggaatgag</w:t>
      </w:r>
      <w:r>
        <w:rPr/>
        <w:t>GCCATGGAGCTGCTCGCTGGCCCACCATTGCATGTTCTCCCTCCCTTTTTTTTTTGTTAGTGATTCAGTTCGATTTAATTACCAAAGCTAGAGAACTTGGAGTGGTTTCCCAAACTAATAAAGCGCCCAACCAACAAGTTACGAATTATGCATATTTATCGGGTGGGAATCACATATGTAGTACGTAATCCCGTAGTTGGAACTGCGAAAGATTGTGTTTTTTATTGTGCAAAAATGGGAAATAAATTACTGTATATATAGATTTATTCAAATCAATTGCGAGTGAGCAACTAAAACTTGATCTAGTACTAGAAAATCGTATAACTAGTATTTAATATATAATTATATTGCCTAATAGATTGTGCATTTTCGGTTAAAATTATCTGAGAAATCATTGTAGCTAAGATTATGGCCAAAATATGCGAGACACCTTCTTTCTACTCGTAGTTAAGATCTCAAGTGGTAGTTGGTGGTGGTGTCCATGGCGCGGAGATGTCCTCTA</w:t>
      </w:r>
    </w:p>
    <w:p>
      <w:pPr>
        <w:pStyle w:val="Normal"/>
        <w:rPr/>
      </w:pPr>
      <w:r>
        <w:rPr>
          <w:color w:val="FFFFFF" w:themeColor="background1"/>
          <w:highlight w:val="yellow"/>
        </w:rPr>
        <w:t>Ddddd</w:t>
      </w:r>
      <w:r>
        <w:rPr>
          <w:color w:val="FFFFFF" w:themeColor="background1"/>
        </w:rPr>
        <w:t xml:space="preserve">; </w:t>
      </w:r>
      <w:r>
        <w:rPr/>
        <w:t>deletion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Obp49a</w:t>
      </w:r>
    </w:p>
    <w:p>
      <w:pPr>
        <w:pStyle w:val="Normal"/>
        <w:rPr/>
      </w:pPr>
      <w:r>
        <w:rPr/>
        <w:t>CATTGACTTAATTCGATTTATAAAACGTGTATAAACTTTAATTGCCTGAAGGGGAATCTTTTGCGAAACCAACATGTAATCTTGTACTGTAAGCTAAATAAAAGCGTGTAGATACAAGGGGATTTCACAAGAATTATTCAACGTGTGCGAAAGGTAGATAAAGAGATAAATCCGATCCCTTTTGCTGCGTTACTTGCCAATTAATATAATTGCAACCAAAGCTAAATTAATAGCAAAAAAAATTAATTGACTTGCACACGCTGTGAATACGCTATAAAAACCGACATAATCATAATCATACATCAATGGCTGATATTTTTTTTACCTCTCGGTGGGTTCTATAAATTGGGGACCCATGTCGGTTGGAGAATCAGTATCGTTTTTTGAGCTGCCGAACCAAAA</w:t>
      </w:r>
      <w:r>
        <w:rPr>
          <w:highlight w:val="yellow"/>
        </w:rPr>
        <w:t>atgctttcaaaatcgcagctattactgctcgttgtcgggttctgcctggtatgatgatgtgttatcacgcgactctagcccggctataactaatctattaacagaatgcagccgtctcggctgacgtggactgcagcaagcggccatcgtttgtcaatcccaaaacctgttgtccaatgccggacttcgtgaccgccgagttgaagcaaaagtgcatcaagtttgacatgactccgccgccgccgccggatggggaagcaagtggatcctttgagagcaagcgtcgtcatcatcatccgcatcccccaccagttagtaccactggaatattgttcttgatcatgataacttgattacccacaatccgttcagtgcttcttctcctgcatctttaacgagactggaatctatcaaaaccggaaactggatgaggcaaagctgaacgcctacttgcaggaggtcttcgaggacagttctgatctgcagaccacggccacccaggccttcaccacctgtgcaaccaaagtcgcggatttcgaggccaatttacctcctcgtccggctccatctccgccacccggattccccatgtgtcctcacgatgctggtcacctcatgggctgtgtgttccgcaatatgatgaagaattgcccagactcaatacggaatgattcccagcagtgcactgacatgaaagagttcttcaccaagtgcaagccacctcgtggtcctcctccttccgccgaagatatgtaag</w:t>
      </w:r>
      <w:r>
        <w:rPr/>
        <w:t>GCACCCAAGAAAAATCCTATTTGTCTGAAAACCCGCAATGAATTTACCTCTACCAAGCCGAACTTTTAATATCATTCAATTTAAGCCAATAAACATTTAAAGCTCAATATGGTTTCACTTTCCTTTCGCCGATTGGAGCATCCTTTGTGCCACTTATCACTAGGATGCACGTCTGGGTGCGCAATGAGTTAGAAAATTAGATTTTCCGCGAGGAAATTGCTTATTGCGCGCATGTGCGTGGCTAGGAAACCGTACCCTGCCCAGAAGGGGTTCATTTGTGTTTAGTCCTCAAAGGTGTAAGGAACATGGCGGAGGAGCTAAAAGTGTTCTTCGAAGAGTGTCGTGGACAAGGGTTTTCCGCAAAGGAAATGCTGGCTGTATGTCAACCTTTGATTTGGAGAATCCGCTTGGCTAGAATCAAGAAATGGTTCTTCATCCTA</w:t>
      </w:r>
    </w:p>
    <w:p>
      <w:pPr>
        <w:pStyle w:val="Normal"/>
        <w:rPr/>
      </w:pPr>
      <w:r>
        <w:rPr>
          <w:color w:val="FFFFFF" w:themeColor="background1"/>
          <w:highlight w:val="yellow"/>
        </w:rPr>
        <w:t>Ddddd</w:t>
      </w:r>
      <w:r>
        <w:rPr>
          <w:color w:val="FFFFFF" w:themeColor="background1"/>
        </w:rPr>
        <w:t xml:space="preserve">; </w:t>
      </w:r>
      <w:r>
        <w:rPr/>
        <w:t>deletion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Obp56g</w:t>
      </w:r>
    </w:p>
    <w:p>
      <w:pPr>
        <w:pStyle w:val="Normal"/>
        <w:rPr/>
      </w:pPr>
      <w:r>
        <w:rPr/>
        <w:t>TTACTTCTTCAACTCAAAACTTTCGCAGATATTTATAAAACAAGATTGGGCACTTCTAATGATCGAAGAAACAATATATCAAATATTAAATGAAAATTGTAATACTTAAGATTTCTTTTGAAAATTTCCTATTTAGAATAAGCCGTGCACTTTTCAGTTTAACTGTATCGATTCTGCAGAATGCATTGCTATATAAAGCAAAAAAAAAAGAGTCTTTCCTAATAGTAAATATTCCGACCTTTAGGTTAGAAACCTTGACAGTGGCAATAACTTTTGGAGTTAGTCAGTCAGCGTGACCAATGCGTCTCTGTTTTTAGTGATAATCAATATGCGGCACAATAAGAATTGACAAATTCAAAGCGTCACGCAAAGTGCTAACCGAACTATAAAAACCGATGTAATTTTAGCTAGCGATTAGTAAACGAAAAAGTGAACTAAA</w:t>
      </w:r>
      <w:r>
        <w:rPr>
          <w:highlight w:val="yellow"/>
        </w:rPr>
        <w:t>atgagggctacattcgcattgactctgttgctcggctgcctttcaggaattttggcggtaagttcgatatttcgctgtacaagtgacaaaaaattaacatgattaccaattatgatgcacagcagcaagccaacatagacagttcggtgtccaaggaactggtgacggattgcctcaaggagaacggtgtcactccccaggatctggctgacttgcaatcgggcaaggtgaaggccgaggatgccaaggacaatgtgaagtgctcctcacagtgcattctggtcaagagcggtttcatggactccactggcaaactgctgaccgacaagattaagtcttactatgcgaactcgaactttaaggatgtcatcgaaaaggatttggacaggtgcagcgcggtcaagggggccaatgcctgtgacactgccttcaagatattatcctgcttccaggcagccaattag</w:t>
      </w:r>
      <w:r>
        <w:rPr/>
        <w:t>GGTCTTAACGATCCGATCAATCTGTAGAAAAGTAGAGTTTAATTCTTCCAAGAGCAATAAAGGCTTGCAGTAGAAACTATTATATCAAACACATTAATTCCAAAGGAAACAAAAGTGAATTTTATTTATAAGTTATATTTAAAAGGTTTAAGCCTACAATTCGATCAGATAGAACTAGTTATTTTTAGAAGAGAAAAGCGCCGAAAACATTATATATGGTAAAGGGATACACTGCCTACCCCATTCTATACATACCCCTACATTATTTATATTTCCATTTCCTAAAACTTTACCATTTCAGTTCCCGTACTTATTTATTTCCCTTTTGACCCTCTTAGCCTTTTTGGTGGC</w:t>
      </w:r>
    </w:p>
    <w:p>
      <w:pPr>
        <w:pStyle w:val="Normal"/>
        <w:rPr/>
      </w:pPr>
      <w:r>
        <w:rPr>
          <w:color w:val="FFFFFF" w:themeColor="background1"/>
          <w:highlight w:val="yellow"/>
        </w:rPr>
        <w:t>Ddddd</w:t>
      </w:r>
      <w:r>
        <w:rPr>
          <w:color w:val="FFFFFF" w:themeColor="background1"/>
        </w:rPr>
        <w:t xml:space="preserve">; </w:t>
      </w:r>
      <w:r>
        <w:rPr/>
        <w:t>deletion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Obp57c</w:t>
      </w:r>
    </w:p>
    <w:p>
      <w:pPr>
        <w:pStyle w:val="Normal"/>
        <w:rPr/>
      </w:pPr>
      <w:r>
        <w:rPr/>
        <w:t>AAATATGTTGACAGGAAATGTTATGCGAATTTCACTGCGTATAAAATGAAATTTACGTGCAACTTTGCACAGTGTGTGTGTTTAGTTTTGCCGGAAAAGCTTTGGTGGCCGGCCTTTAAAAATTGTAAGAGTATATAATTGCCAATGAAAATCAATCATTGGATTCGAGCTCAATGCAAGCTGATTCAGTTCCGAGTTTTGAGACTCAATTAAATGCACGACAGATCGTACTTCCAACTGGCTCATATTGTGTACAGTAACCAGTTGATCGCAATTAACTAGCTAACTAGATACAGATAAGCTAGACGCCATAAATTAGCCACAAGCCAGTGTGTATAAAATTCAGAACCGCCTTTCTGCGAGTAACAGTTTATCGTGAGGTGCTACTGTGCTAGGAAAACCCATGTCCATATTTATCTTGAAACAGATTCTGCGAATCGTTAGATA</w:t>
      </w:r>
      <w:r>
        <w:rPr>
          <w:highlight w:val="yellow"/>
        </w:rPr>
        <w:t>atg</w:t>
      </w:r>
      <w:r>
        <w:rPr/>
        <w:t>CTTAAGCTATGGCTAATATGTATCTTGACTGTCAGCGTGGTCTCCATACAGGTAATCACATCTGAGGTCTGTTTCATATGGCAGTTAATTGGAAAGTATGGTTTTTATTATAGAGTCTCTCACTTCTGGAGGAAACCAATTACGTGTCAGATTGCCTGGCCAGCAATAACATCAGCCAGGCTGAATTCCAGGAACTCATCGATCGCAACAGCTCCGAAGAGGATGACCTCGAGAATACCGACAGAAGATACAAATGCTTCATCCATTGCCTAGCGGAGAAGGGAAATCTTTTGGATACCAATGGCTATTTGGATGTGGATAAAATTGATCAAATTGAGCCCGTGAGCGATGAACTGCGAGAGATACTCTACGATTGCAAGAAAATCTACGATGAGGAAGAAGATCATTGCGAATATGCGTTTAAGATGGTGACTTGTCTAACTGAAAGCTTCGAGCAGAGCGATGAGGTCACCGAAGCGGGTAAAAATACAAACAAATTAAACGAATAATCGGTCTAAAACTGGTCAAGCAAC</w:t>
      </w:r>
    </w:p>
    <w:p>
      <w:pPr>
        <w:pStyle w:val="Normal"/>
        <w:rPr/>
      </w:pPr>
      <w:r>
        <w:rPr>
          <w:color w:val="FFFFFF" w:themeColor="background1"/>
          <w:highlight w:val="yellow"/>
        </w:rPr>
        <w:t>Ddddd</w:t>
      </w:r>
      <w:r>
        <w:rPr>
          <w:color w:val="FFFFFF" w:themeColor="background1"/>
        </w:rPr>
        <w:t xml:space="preserve">; </w:t>
      </w:r>
      <w:r>
        <w:rPr/>
        <w:t xml:space="preserve">deletion, </w:t>
      </w:r>
    </w:p>
    <w:p>
      <w:pPr>
        <w:pStyle w:val="Normal"/>
        <w:rPr/>
      </w:pPr>
      <w:r>
        <w:rPr/>
        <w:t>*start codon was deleted and additional stop codon with floxed GAL4-miniwhite</w:t>
      </w:r>
      <w:bookmarkStart w:id="0" w:name="_GoBack"/>
      <w:bookmarkEnd w:id="0"/>
      <w:r>
        <w:rPr/>
        <w:t xml:space="preserve"> was inserted.</w:t>
      </w:r>
    </w:p>
    <w:p>
      <w:pPr>
        <w:pStyle w:val="Normal"/>
        <w:widowControl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701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맑은 고딕">
    <w:charset w:val="01"/>
    <w:family w:val="roman"/>
    <w:pitch w:val="variable"/>
  </w:font>
  <w:font w:name="굴림체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80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맑은 고딕" w:hAnsi="맑은 고딕" w:eastAsia="맑은 고딕" w:cs="" w:asciiTheme="minorHAnsi" w:cstheme="minorBidi" w:eastAsiaTheme="minorEastAsia" w:hAnsiTheme="minorHAnsi"/>
        <w:szCs w:val="22"/>
        <w:lang w:val="en-US" w:eastAsia="ko-K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76" w:before="0" w:after="200"/>
      <w:jc w:val="left"/>
    </w:pPr>
    <w:rPr>
      <w:rFonts w:ascii="맑은 고딕" w:hAnsi="맑은 고딕" w:eastAsia="맑은 고딕" w:cs="" w:asciiTheme="minorHAnsi" w:cstheme="minorBidi" w:eastAsiaTheme="minorEastAsia" w:hAnsiTheme="minorHAnsi"/>
      <w:color w:val="auto"/>
      <w:sz w:val="20"/>
      <w:szCs w:val="22"/>
      <w:lang w:val="en-US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Char" w:customStyle="1">
    <w:name w:val="미리 서식이 지정된 HTML Char"/>
    <w:basedOn w:val="DefaultParagraphFont"/>
    <w:link w:val="HTML"/>
    <w:uiPriority w:val="99"/>
    <w:semiHidden/>
    <w:qFormat/>
    <w:rsid w:val="00d1346a"/>
    <w:rPr>
      <w:rFonts w:ascii="굴림체" w:hAnsi="굴림체" w:eastAsia="굴림체" w:cs="굴림체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HTMLChar"/>
    <w:uiPriority w:val="99"/>
    <w:semiHidden/>
    <w:unhideWhenUsed/>
    <w:qFormat/>
    <w:rsid w:val="00d1346a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left"/>
    </w:pPr>
    <w:rPr>
      <w:rFonts w:ascii="굴림체" w:hAnsi="굴림체" w:eastAsia="굴림체" w:cs="굴림체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LibreOffice/5.0.6.2$Linux_X86_64 LibreOffice_project/00$Build-2</Application>
  <Paragraphs>11</Paragraphs>
  <Company>연세의료원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2017-03-02T23:55:00Z</dcterms:created>
  <dc:creator>문석준(구강생물학교실)</dc:creator>
  <dc:language>en-US</dc:language>
  <cp:lastModifiedBy>문석준(구강생물학교실)</cp:lastModifiedBy>
  <dcterms:modified xsi:type="dcterms:W3CDTF">2017-03-03T01:19:00Z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연세의료원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